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E70" w:rsidRDefault="00352E90">
      <w:pPr>
        <w:spacing w:after="288"/>
      </w:pPr>
      <w:r>
        <w:t xml:space="preserve">To set up security questions follow </w:t>
      </w:r>
      <w:proofErr w:type="gramStart"/>
      <w:r>
        <w:t>the  steps</w:t>
      </w:r>
      <w:proofErr w:type="gramEnd"/>
      <w:r>
        <w:t xml:space="preserve"> below:</w:t>
      </w:r>
    </w:p>
    <w:p w:rsidR="00352E90" w:rsidRDefault="00352E90" w:rsidP="00352E90">
      <w:pPr>
        <w:spacing w:after="288"/>
      </w:pPr>
      <w:r w:rsidRPr="00352E90">
        <w:rPr>
          <w:rStyle w:val="BookTitle"/>
        </w:rPr>
        <w:t>Step 1:</w:t>
      </w:r>
      <w:r>
        <w:t xml:space="preserve"> Go to </w:t>
      </w:r>
      <w:hyperlink r:id="rId5" w:tgtFrame="_blank" w:history="1">
        <w:r w:rsidR="00A432A9">
          <w:rPr>
            <w:rStyle w:val="Hyperlink"/>
            <w:rFonts w:ascii="Arial" w:hAnsi="Arial" w:cs="Arial"/>
            <w:color w:val="999999"/>
            <w:sz w:val="18"/>
            <w:szCs w:val="18"/>
          </w:rPr>
          <w:t>http://outlook</w:t>
        </w:r>
        <w:r w:rsidR="00A432A9">
          <w:rPr>
            <w:rStyle w:val="Hyperlink"/>
            <w:rFonts w:ascii="Arial" w:hAnsi="Arial" w:cs="Arial"/>
            <w:color w:val="999999"/>
            <w:sz w:val="18"/>
            <w:szCs w:val="18"/>
          </w:rPr>
          <w:t>.</w:t>
        </w:r>
        <w:r w:rsidR="00A432A9">
          <w:rPr>
            <w:rStyle w:val="Hyperlink"/>
            <w:rFonts w:ascii="Arial" w:hAnsi="Arial" w:cs="Arial"/>
            <w:color w:val="999999"/>
            <w:sz w:val="18"/>
            <w:szCs w:val="18"/>
          </w:rPr>
          <w:t>com/</w:t>
        </w:r>
        <w:r w:rsidRPr="00352E90">
          <w:rPr>
            <w:rStyle w:val="Hyperlink"/>
            <w:rFonts w:ascii="Arial" w:hAnsi="Arial" w:cs="Arial"/>
            <w:color w:val="999999"/>
            <w:sz w:val="18"/>
            <w:szCs w:val="18"/>
          </w:rPr>
          <w:t>gptc.edu</w:t>
        </w:r>
      </w:hyperlink>
      <w:r>
        <w:t>.</w:t>
      </w:r>
    </w:p>
    <w:p w:rsidR="00352E90" w:rsidRDefault="00B371B9">
      <w:pPr>
        <w:spacing w:after="28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6" o:title="1"/>
          </v:shape>
        </w:pict>
      </w:r>
    </w:p>
    <w:p w:rsidR="00352E90" w:rsidRDefault="00352E90" w:rsidP="00352E90">
      <w:pPr>
        <w:spacing w:after="288"/>
      </w:pPr>
      <w:r w:rsidRPr="00352E90">
        <w:rPr>
          <w:rStyle w:val="BookTitle"/>
        </w:rPr>
        <w:t>Step 2:</w:t>
      </w:r>
      <w:r>
        <w:t xml:space="preserve"> Input your username and password.</w:t>
      </w:r>
    </w:p>
    <w:p w:rsidR="00352E90" w:rsidRDefault="00B371B9" w:rsidP="00352E90">
      <w:pPr>
        <w:spacing w:after="288"/>
      </w:pPr>
      <w:r>
        <w:pict>
          <v:shape id="_x0000_i1026" type="#_x0000_t75" style="width:425.25pt;height:260.25pt">
            <v:imagedata r:id="rId7" o:title="3"/>
          </v:shape>
        </w:pict>
      </w:r>
    </w:p>
    <w:p w:rsidR="00352E90" w:rsidRDefault="00352E90" w:rsidP="00352E90">
      <w:pPr>
        <w:spacing w:after="288"/>
      </w:pPr>
      <w:r w:rsidRPr="00352E90">
        <w:rPr>
          <w:rStyle w:val="BookTitle"/>
        </w:rPr>
        <w:t>Step 3:</w:t>
      </w:r>
      <w:r>
        <w:t xml:space="preserve"> You will now be on the screen to set up security questions as well as a backup email and phone number. Complete all of these steps so you never lose access to your account.</w:t>
      </w:r>
    </w:p>
    <w:p w:rsidR="00352E90" w:rsidRDefault="00B371B9" w:rsidP="00352E90">
      <w:pPr>
        <w:spacing w:after="288"/>
      </w:pPr>
      <w:r>
        <w:pict>
          <v:shape id="_x0000_i1027" type="#_x0000_t75" style="width:467.25pt;height:240.75pt">
            <v:imagedata r:id="rId8" o:title="4"/>
          </v:shape>
        </w:pict>
      </w:r>
    </w:p>
    <w:p w:rsidR="00352E90" w:rsidRDefault="00352E90" w:rsidP="00352E90">
      <w:pPr>
        <w:spacing w:after="288"/>
      </w:pPr>
      <w:r w:rsidRPr="00352E90">
        <w:rPr>
          <w:rStyle w:val="BookTitle"/>
        </w:rPr>
        <w:t>Step 4:</w:t>
      </w:r>
      <w:r>
        <w:t xml:space="preserve"> Select the first option of “Set it up now” to set up your phone number. This should be a number you always have access to that can receive calls as well as text messages. Once you have</w:t>
      </w:r>
      <w:r w:rsidR="000B2F5C">
        <w:t xml:space="preserve"> selected your area code (country) and</w:t>
      </w:r>
      <w:r>
        <w:t xml:space="preserve"> entered a phone number select the “text me” or “call me” option</w:t>
      </w:r>
      <w:r w:rsidR="000B2F5C">
        <w:t xml:space="preserve"> to authenticate this number</w:t>
      </w:r>
      <w:r>
        <w:t xml:space="preserve">. </w:t>
      </w:r>
      <w:r w:rsidR="000B2F5C">
        <w:t xml:space="preserve">This will finish the </w:t>
      </w:r>
      <w:proofErr w:type="spellStart"/>
      <w:r w:rsidR="000B2F5C">
        <w:t>set up</w:t>
      </w:r>
      <w:proofErr w:type="spellEnd"/>
      <w:r w:rsidR="000B2F5C">
        <w:t xml:space="preserve"> of your phone number. If</w:t>
      </w:r>
      <w:r>
        <w:t xml:space="preserve"> you ever need to use the “Forgot Password” option, you can </w:t>
      </w:r>
      <w:r w:rsidR="000B2F5C">
        <w:t>now select this</w:t>
      </w:r>
      <w:r>
        <w:t xml:space="preserve"> method to receive </w:t>
      </w:r>
      <w:r w:rsidR="000B2F5C">
        <w:t>a verification co</w:t>
      </w:r>
      <w:r>
        <w:t>de to access your</w:t>
      </w:r>
      <w:r w:rsidR="000B2F5C">
        <w:t xml:space="preserve"> </w:t>
      </w:r>
      <w:r>
        <w:t xml:space="preserve">GPTC email. </w:t>
      </w:r>
      <w:r w:rsidR="00B371B9">
        <w:pict>
          <v:shape id="_x0000_i1028" type="#_x0000_t75" style="width:443.25pt;height:240pt">
            <v:imagedata r:id="rId9" o:title="7"/>
          </v:shape>
        </w:pict>
      </w:r>
    </w:p>
    <w:p w:rsidR="000B2F5C" w:rsidRDefault="000B2F5C" w:rsidP="00352E90">
      <w:pPr>
        <w:spacing w:after="288"/>
      </w:pPr>
      <w:r w:rsidRPr="000B2F5C">
        <w:rPr>
          <w:rStyle w:val="BookTitle"/>
        </w:rPr>
        <w:t>Step 5:</w:t>
      </w:r>
      <w:r>
        <w:t xml:space="preserve"> Select the second option of “Set it up now” to set up a personal email account as a verification method. This should be an email account you always have access to. Once you have entered an email (</w:t>
      </w:r>
      <w:r w:rsidRPr="000B2F5C">
        <w:rPr>
          <w:b/>
        </w:rPr>
        <w:t>Note:</w:t>
      </w:r>
      <w:r>
        <w:t xml:space="preserve"> </w:t>
      </w:r>
      <w:r w:rsidRPr="000B2F5C">
        <w:rPr>
          <w:u w:val="single"/>
        </w:rPr>
        <w:t>this cannot be your GPTC email</w:t>
      </w:r>
      <w:r>
        <w:t>) select the email me to send a verification code to this email account.</w:t>
      </w:r>
    </w:p>
    <w:p w:rsidR="000B2F5C" w:rsidRDefault="00B371B9" w:rsidP="00352E90">
      <w:pPr>
        <w:spacing w:after="288"/>
      </w:pPr>
      <w:r>
        <w:pict>
          <v:shape id="_x0000_i1029" type="#_x0000_t75" style="width:468pt;height:235.5pt">
            <v:imagedata r:id="rId10" o:title="6"/>
          </v:shape>
        </w:pict>
      </w:r>
      <w:r w:rsidR="000B2F5C">
        <w:t xml:space="preserve"> </w:t>
      </w:r>
    </w:p>
    <w:p w:rsidR="000B2F5C" w:rsidRDefault="000B2F5C" w:rsidP="00352E90">
      <w:pPr>
        <w:spacing w:after="288"/>
      </w:pPr>
      <w:r w:rsidRPr="000B2F5C">
        <w:rPr>
          <w:rStyle w:val="BookTitle"/>
        </w:rPr>
        <w:t>Step 6:</w:t>
      </w:r>
      <w:r>
        <w:t xml:space="preserve"> This step is critical to have access your email. Please select 5 security question that you can remember the answers to and input those answers. Once you have entered all 5 and are confident with your answer, select save answers.</w:t>
      </w:r>
      <w:r w:rsidR="00B371B9">
        <w:pict>
          <v:shape id="_x0000_i1030" type="#_x0000_t75" style="width:492pt;height:268.5pt">
            <v:imagedata r:id="rId11" o:title="5"/>
          </v:shape>
        </w:pict>
      </w:r>
    </w:p>
    <w:p w:rsidR="000B2F5C" w:rsidRDefault="000B2F5C" w:rsidP="00352E90">
      <w:pPr>
        <w:spacing w:after="288"/>
      </w:pPr>
      <w:r w:rsidRPr="000B2F5C">
        <w:rPr>
          <w:rStyle w:val="BookTitle"/>
        </w:rPr>
        <w:t>Step 7:</w:t>
      </w:r>
      <w:r>
        <w:t xml:space="preserve"> You should now have green check marks next to each authentication method. You can now select finish and you will be logged in to your GPTC email account.</w:t>
      </w:r>
      <w:r w:rsidR="00E2613B">
        <w:t xml:space="preserve"> (Note: I</w:t>
      </w:r>
      <w:r>
        <w:t xml:space="preserve">n this example there is only 1 check mark. This is just an example </w:t>
      </w:r>
      <w:r w:rsidR="00E2613B">
        <w:t xml:space="preserve">to show you what to look for in case you forget to enter an authentication method). </w:t>
      </w:r>
    </w:p>
    <w:p w:rsidR="000B2F5C" w:rsidRDefault="00B371B9" w:rsidP="00352E90">
      <w:pPr>
        <w:spacing w:after="288"/>
      </w:pPr>
      <w:r>
        <w:pict>
          <v:shape id="_x0000_i1031" type="#_x0000_t75" style="width:465pt;height:275.25pt">
            <v:imagedata r:id="rId12" o:title="8"/>
          </v:shape>
        </w:pict>
      </w:r>
    </w:p>
    <w:p w:rsidR="00E2613B" w:rsidRDefault="00E2613B">
      <w:pPr>
        <w:spacing w:after="288" w:line="240" w:lineRule="auto"/>
      </w:pPr>
      <w:r>
        <w:br w:type="page"/>
      </w:r>
    </w:p>
    <w:p w:rsidR="00E2613B" w:rsidRPr="00E2613B" w:rsidRDefault="00E2613B" w:rsidP="00352E90">
      <w:pPr>
        <w:spacing w:after="288"/>
        <w:rPr>
          <w:rStyle w:val="BookTitle"/>
        </w:rPr>
      </w:pPr>
      <w:r w:rsidRPr="00E2613B">
        <w:rPr>
          <w:rStyle w:val="BookTitle"/>
        </w:rPr>
        <w:t>Extra information below:</w:t>
      </w:r>
    </w:p>
    <w:p w:rsidR="00E2613B" w:rsidRDefault="00E2613B" w:rsidP="00352E90">
      <w:pPr>
        <w:spacing w:after="288"/>
      </w:pPr>
      <w:r>
        <w:t xml:space="preserve">If you have never logged into your GPTC account via web browser, you might see the screen below. If you do see this screen. Select your language and time zone. (Note: A second screenshot has been provided for this example to show you where </w:t>
      </w:r>
      <w:r w:rsidRPr="00E2613B">
        <w:rPr>
          <w:u w:val="single"/>
        </w:rPr>
        <w:t>Eastern Time Zone</w:t>
      </w:r>
      <w:r>
        <w:t xml:space="preserve"> is located on the time zone list).</w:t>
      </w:r>
    </w:p>
    <w:p w:rsidR="00E2613B" w:rsidRDefault="00B371B9" w:rsidP="00352E90">
      <w:pPr>
        <w:spacing w:after="288"/>
      </w:pPr>
      <w:r>
        <w:pict>
          <v:shape id="_x0000_i1032" type="#_x0000_t75" style="width:466.5pt;height:226.5pt">
            <v:imagedata r:id="rId13" o:title="2"/>
          </v:shape>
        </w:pict>
      </w:r>
    </w:p>
    <w:p w:rsidR="00E2613B" w:rsidRDefault="00B371B9" w:rsidP="00352E90">
      <w:pPr>
        <w:spacing w:after="288"/>
      </w:pPr>
      <w:r>
        <w:pict>
          <v:shape id="_x0000_i1033" type="#_x0000_t75" style="width:467.25pt;height:281.25pt">
            <v:imagedata r:id="rId14" o:title="2    2"/>
          </v:shape>
        </w:pict>
      </w:r>
    </w:p>
    <w:p w:rsidR="00E2613B" w:rsidRDefault="00E2613B" w:rsidP="00352E90">
      <w:pPr>
        <w:spacing w:after="288"/>
      </w:pPr>
    </w:p>
    <w:sectPr w:rsidR="00E26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E16B2"/>
    <w:multiLevelType w:val="hybridMultilevel"/>
    <w:tmpl w:val="B3C06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0"/>
    <w:rsid w:val="000B2F5C"/>
    <w:rsid w:val="00352E90"/>
    <w:rsid w:val="00506E70"/>
    <w:rsid w:val="00A432A9"/>
    <w:rsid w:val="00E2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3C185"/>
  <w15:chartTrackingRefBased/>
  <w15:docId w15:val="{3A4ABFAC-43AA-4EE7-82F9-6E7D076EB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Lines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2E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2E9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52E90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A432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outlook.com/student.gptc.ed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Piedmont Technical College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Roper, Selena</dc:creator>
  <cp:keywords/>
  <dc:description/>
  <cp:lastModifiedBy>Roper, Selena</cp:lastModifiedBy>
  <cp:revision>1</cp:revision>
  <dcterms:created xsi:type="dcterms:W3CDTF">2017-11-29T13:34:00Z</dcterms:created>
  <dcterms:modified xsi:type="dcterms:W3CDTF">2017-11-29T14:00:00Z</dcterms:modified>
</cp:coreProperties>
</file>